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EF9" w:rsidRPr="00B55DAB" w:rsidRDefault="00A77EF9" w:rsidP="00A77EF9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="009E1268" w:rsidRPr="00B55DA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B55DAB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="009E1268" w:rsidRPr="00B55DA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="009E1268" w:rsidRPr="00B55DA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дужиход</w:t>
      </w:r>
      <w:proofErr w:type="spellEnd"/>
      <w:r w:rsidRPr="00B55DAB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A77EF9" w:rsidRPr="00B55DAB" w:rsidRDefault="00CB190D" w:rsidP="00A77EF9">
      <w:pPr>
        <w:jc w:val="center"/>
        <w:rPr>
          <w:rFonts w:ascii="Book Antiqua" w:eastAsia="Times New Roman" w:hAnsi="Book Antiqua"/>
          <w:b/>
          <w:sz w:val="28"/>
          <w:szCs w:val="28"/>
        </w:rPr>
      </w:pPr>
      <w:r>
        <w:rPr>
          <w:rFonts w:ascii="Book Antiqua" w:eastAsia="Times New Roman" w:hAnsi="Book Antiqua"/>
          <w:b/>
          <w:sz w:val="28"/>
          <w:szCs w:val="28"/>
          <w:lang w:val="sr-Cyrl-RS"/>
        </w:rPr>
        <w:t>з</w:t>
      </w:r>
      <w:r w:rsidR="00A77EF9" w:rsidRPr="00B55DAB">
        <w:rPr>
          <w:rFonts w:ascii="Book Antiqua" w:eastAsia="Times New Roman" w:hAnsi="Book Antiqua"/>
          <w:b/>
          <w:sz w:val="28"/>
          <w:szCs w:val="28"/>
        </w:rPr>
        <w:t>а</w:t>
      </w:r>
      <w:r w:rsidR="00FA394B">
        <w:rPr>
          <w:rFonts w:ascii="Book Antiqua" w:eastAsia="Times New Roman" w:hAnsi="Book Antiqua"/>
          <w:b/>
          <w:sz w:val="28"/>
          <w:szCs w:val="28"/>
          <w:lang w:val="sr-Cyrl-RS"/>
        </w:rPr>
        <w:t xml:space="preserve"> друго</w:t>
      </w:r>
      <w:r w:rsidR="00A77EF9" w:rsidRPr="00B55DA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="00A77EF9" w:rsidRPr="00B55DAB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="009E1268" w:rsidRPr="00B55DAB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9E1268" w:rsidRPr="00B55DAB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="009E1268" w:rsidRPr="00B55DAB">
        <w:rPr>
          <w:rFonts w:ascii="Book Antiqua" w:hAnsi="Book Antiqua"/>
          <w:b/>
          <w:sz w:val="28"/>
          <w:szCs w:val="28"/>
        </w:rPr>
        <w:t xml:space="preserve"> 202</w:t>
      </w:r>
      <w:r w:rsidR="00FA394B">
        <w:rPr>
          <w:rFonts w:ascii="Book Antiqua" w:hAnsi="Book Antiqua"/>
          <w:b/>
          <w:sz w:val="28"/>
          <w:szCs w:val="28"/>
          <w:lang w:val="sr-Cyrl-RS"/>
        </w:rPr>
        <w:t>1</w:t>
      </w:r>
      <w:r w:rsidR="009E1268" w:rsidRPr="00B55DAB">
        <w:rPr>
          <w:rFonts w:ascii="Book Antiqua" w:hAnsi="Book Antiqua"/>
          <w:b/>
          <w:sz w:val="28"/>
          <w:szCs w:val="28"/>
        </w:rPr>
        <w:t>/202</w:t>
      </w:r>
      <w:r w:rsidR="00FA394B">
        <w:rPr>
          <w:rFonts w:ascii="Book Antiqua" w:hAnsi="Book Antiqua"/>
          <w:b/>
          <w:sz w:val="28"/>
          <w:szCs w:val="28"/>
          <w:lang w:val="sr-Cyrl-RS"/>
        </w:rPr>
        <w:t>2</w:t>
      </w:r>
      <w:r w:rsidR="00A77EF9" w:rsidRPr="00B55DAB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="00A77EF9" w:rsidRPr="00B55DAB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A77EF9" w:rsidRPr="00B55DAB" w:rsidRDefault="00A77EF9" w:rsidP="00A77EF9">
      <w:pPr>
        <w:jc w:val="center"/>
        <w:rPr>
          <w:rFonts w:ascii="Book Antiqua" w:hAnsi="Book Antiqua"/>
          <w:b/>
          <w:sz w:val="28"/>
          <w:szCs w:val="28"/>
        </w:rPr>
      </w:pPr>
      <w:r w:rsidRPr="00B55DAB">
        <w:rPr>
          <w:rFonts w:ascii="Book Antiqua" w:hAnsi="Book Antiqua"/>
          <w:b/>
          <w:sz w:val="28"/>
          <w:szCs w:val="28"/>
        </w:rPr>
        <w:t>(</w:t>
      </w:r>
      <w:proofErr w:type="spellStart"/>
      <w:proofErr w:type="gramStart"/>
      <w:r w:rsidRPr="00B55DAB">
        <w:rPr>
          <w:rFonts w:ascii="Book Antiqua" w:hAnsi="Book Antiqua"/>
          <w:b/>
          <w:sz w:val="28"/>
          <w:szCs w:val="28"/>
        </w:rPr>
        <w:t>осми</w:t>
      </w:r>
      <w:proofErr w:type="spellEnd"/>
      <w:proofErr w:type="gramEnd"/>
      <w:r w:rsidR="009E1268" w:rsidRPr="00B55DAB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hAnsi="Book Antiqua"/>
          <w:b/>
          <w:sz w:val="28"/>
          <w:szCs w:val="28"/>
        </w:rPr>
        <w:t>разред</w:t>
      </w:r>
      <w:proofErr w:type="spellEnd"/>
      <w:r w:rsidRPr="00B55DAB">
        <w:rPr>
          <w:rFonts w:ascii="Book Antiqua" w:hAnsi="Book Antiqua"/>
          <w:b/>
          <w:sz w:val="28"/>
          <w:szCs w:val="28"/>
        </w:rPr>
        <w:t>)</w:t>
      </w:r>
    </w:p>
    <w:tbl>
      <w:tblPr>
        <w:tblW w:w="1701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  <w:gridCol w:w="1710"/>
      </w:tblGrid>
      <w:tr w:rsidR="00CB190D" w:rsidRPr="00B55DAB" w:rsidTr="00E72047">
        <w:trPr>
          <w:gridAfter w:val="1"/>
          <w:wAfter w:w="1710" w:type="dxa"/>
          <w:trHeight w:val="287"/>
        </w:trPr>
        <w:tc>
          <w:tcPr>
            <w:tcW w:w="720" w:type="dxa"/>
            <w:vMerge w:val="restart"/>
          </w:tcPr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7909DE" w:rsidRDefault="00CB190D" w:rsidP="007909DE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VIII 1</w:t>
            </w: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CB190D" w:rsidRPr="003F7287" w:rsidRDefault="00CB190D" w:rsidP="00E7204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E72047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B55DAB" w:rsidRPr="00B55DAB" w:rsidTr="00E72047">
        <w:trPr>
          <w:gridAfter w:val="1"/>
          <w:wAfter w:w="1710" w:type="dxa"/>
          <w:trHeight w:val="413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</w:tcPr>
          <w:p w:rsidR="005F69C5" w:rsidRPr="00E72047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</w:tr>
      <w:tr w:rsidR="00B55DAB" w:rsidRPr="00B55DAB" w:rsidTr="00E72047">
        <w:trPr>
          <w:gridAfter w:val="1"/>
          <w:wAfter w:w="1710" w:type="dxa"/>
          <w:trHeight w:val="159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CB190D" w:rsidRPr="00B55DAB" w:rsidTr="00E72047">
        <w:trPr>
          <w:gridAfter w:val="1"/>
          <w:wAfter w:w="1710" w:type="dxa"/>
          <w:trHeight w:val="305"/>
        </w:trPr>
        <w:tc>
          <w:tcPr>
            <w:tcW w:w="720" w:type="dxa"/>
            <w:vMerge/>
          </w:tcPr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CB190D" w:rsidRPr="00AF6EF0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B55DAB" w:rsidRPr="00B55DAB" w:rsidTr="00E72047">
        <w:trPr>
          <w:gridAfter w:val="1"/>
          <w:wAfter w:w="1710" w:type="dxa"/>
          <w:trHeight w:val="440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bookmarkStart w:id="0" w:name="_GoBack"/>
            <w:bookmarkEnd w:id="0"/>
          </w:p>
        </w:tc>
        <w:tc>
          <w:tcPr>
            <w:tcW w:w="1890" w:type="dxa"/>
          </w:tcPr>
          <w:p w:rsidR="005F69C5" w:rsidRPr="00B55DAB" w:rsidRDefault="009F0B1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B55DAB" w:rsidRPr="00B55DAB" w:rsidTr="00E72047">
        <w:trPr>
          <w:gridAfter w:val="1"/>
          <w:wAfter w:w="1710" w:type="dxa"/>
          <w:trHeight w:val="440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CB190D" w:rsidRPr="00B55DAB" w:rsidTr="00E72047">
        <w:trPr>
          <w:gridAfter w:val="1"/>
          <w:wAfter w:w="1710" w:type="dxa"/>
          <w:trHeight w:val="260"/>
        </w:trPr>
        <w:tc>
          <w:tcPr>
            <w:tcW w:w="720" w:type="dxa"/>
            <w:vMerge/>
          </w:tcPr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9180" w:type="dxa"/>
            <w:gridSpan w:val="5"/>
            <w:shd w:val="clear" w:color="auto" w:fill="F2DBDB"/>
          </w:tcPr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E72047">
        <w:trPr>
          <w:gridAfter w:val="1"/>
          <w:wAfter w:w="1710" w:type="dxa"/>
          <w:trHeight w:val="3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E72047">
        <w:trPr>
          <w:gridAfter w:val="1"/>
          <w:wAfter w:w="1710" w:type="dxa"/>
          <w:trHeight w:val="350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CB190D" w:rsidRPr="00B55DAB" w:rsidTr="00E72047">
        <w:trPr>
          <w:gridAfter w:val="1"/>
          <w:wAfter w:w="1710" w:type="dxa"/>
          <w:trHeight w:val="427"/>
        </w:trPr>
        <w:tc>
          <w:tcPr>
            <w:tcW w:w="720" w:type="dxa"/>
            <w:vMerge w:val="restart"/>
          </w:tcPr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B55DAB">
              <w:rPr>
                <w:rFonts w:ascii="Book Antiqua" w:hAnsi="Book Antiqua"/>
                <w:sz w:val="18"/>
                <w:szCs w:val="18"/>
              </w:rPr>
              <w:t>VIII  2</w:t>
            </w: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CB190D" w:rsidRPr="003F7287" w:rsidRDefault="00CB190D" w:rsidP="00E7204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E72047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E72047" w:rsidRPr="00B55DAB" w:rsidTr="00E72047">
        <w:trPr>
          <w:gridAfter w:val="1"/>
          <w:wAfter w:w="1710" w:type="dxa"/>
          <w:trHeight w:val="350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E72047" w:rsidRPr="00B55DAB" w:rsidRDefault="00E72047" w:rsidP="005F59EC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E72047" w:rsidRPr="00B55DAB" w:rsidRDefault="00E72047" w:rsidP="005F59EC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</w:tr>
      <w:tr w:rsidR="00B55DAB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CB190D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CB190D" w:rsidRPr="00AF6EF0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B55DAB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B55DAB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CB190D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9180" w:type="dxa"/>
            <w:gridSpan w:val="5"/>
            <w:shd w:val="clear" w:color="auto" w:fill="F2DBDB"/>
          </w:tcPr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5F69C5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CB190D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 w:val="restart"/>
          </w:tcPr>
          <w:p w:rsidR="00CB190D" w:rsidRPr="00B55DAB" w:rsidRDefault="00CB190D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  <w:p w:rsidR="00CB190D" w:rsidRPr="00B55DAB" w:rsidRDefault="00CB190D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CB190D" w:rsidRPr="00B55DAB" w:rsidRDefault="00CB190D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B55DAB">
              <w:rPr>
                <w:rFonts w:ascii="Book Antiqua" w:hAnsi="Book Antiqua"/>
                <w:sz w:val="18"/>
                <w:szCs w:val="18"/>
              </w:rPr>
              <w:t>VIII  3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CB190D" w:rsidRPr="003F7287" w:rsidRDefault="00CB190D" w:rsidP="00E7204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E72047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CB190D" w:rsidRPr="003F7287" w:rsidRDefault="00CB190D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E72047" w:rsidRPr="00B55DAB" w:rsidTr="00E72047">
        <w:trPr>
          <w:trHeight w:val="277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E72047" w:rsidRPr="00B55DAB" w:rsidRDefault="00E72047" w:rsidP="005F59EC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E72047" w:rsidRPr="00B55DAB" w:rsidRDefault="00E72047" w:rsidP="005F59EC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E72047" w:rsidRPr="00B55DAB" w:rsidRDefault="00E72047" w:rsidP="005F59EC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E72047" w:rsidRPr="00B55DAB" w:rsidRDefault="00E72047" w:rsidP="005F59EC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E72047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E72047" w:rsidRPr="00B55DAB" w:rsidTr="00E72047">
        <w:trPr>
          <w:gridAfter w:val="1"/>
          <w:wAfter w:w="1710" w:type="dxa"/>
          <w:trHeight w:val="377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E72047" w:rsidRPr="00AF6EF0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E72047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E72047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E72047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E72047" w:rsidRPr="003F7287" w:rsidRDefault="00E72047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9180" w:type="dxa"/>
            <w:gridSpan w:val="5"/>
            <w:shd w:val="clear" w:color="auto" w:fill="E5DFEC" w:themeFill="accent4" w:themeFillTint="33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72047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71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E72047" w:rsidRPr="00B55DAB" w:rsidTr="00E72047">
        <w:trPr>
          <w:gridAfter w:val="1"/>
          <w:wAfter w:w="1710" w:type="dxa"/>
          <w:trHeight w:val="277"/>
        </w:trPr>
        <w:tc>
          <w:tcPr>
            <w:tcW w:w="720" w:type="dxa"/>
            <w:vMerge/>
          </w:tcPr>
          <w:p w:rsidR="00E72047" w:rsidRPr="00B55DAB" w:rsidRDefault="00E72047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E72047" w:rsidRPr="00B55DAB" w:rsidRDefault="00E72047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710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E72047" w:rsidRPr="00B55DAB" w:rsidRDefault="00E7204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</w:tbl>
    <w:p w:rsidR="00DC6B15" w:rsidRPr="00B55DAB" w:rsidRDefault="00DC6B15" w:rsidP="00A77EF9">
      <w:pPr>
        <w:jc w:val="center"/>
        <w:rPr>
          <w:rFonts w:ascii="Book Antiqua" w:hAnsi="Book Antiqua"/>
          <w:b/>
          <w:sz w:val="28"/>
          <w:szCs w:val="28"/>
        </w:rPr>
      </w:pPr>
    </w:p>
    <w:p w:rsidR="005500E7" w:rsidRPr="00B55DAB" w:rsidRDefault="00A77EF9" w:rsidP="005500E7">
      <w:pPr>
        <w:spacing w:after="0" w:line="240" w:lineRule="auto"/>
        <w:rPr>
          <w:rFonts w:ascii="Book Antiqua" w:hAnsi="Book Antiqua"/>
          <w:sz w:val="24"/>
          <w:szCs w:val="24"/>
        </w:rPr>
      </w:pPr>
      <w:proofErr w:type="spellStart"/>
      <w:r w:rsidRPr="00B55DAB">
        <w:rPr>
          <w:rFonts w:ascii="Book Antiqua" w:hAnsi="Book Antiqua"/>
          <w:b/>
          <w:sz w:val="24"/>
          <w:szCs w:val="24"/>
        </w:rPr>
        <w:t>Напомена</w:t>
      </w:r>
      <w:proofErr w:type="gramStart"/>
      <w:r w:rsidRPr="00B55DAB">
        <w:rPr>
          <w:rFonts w:ascii="Book Antiqua" w:hAnsi="Book Antiqua"/>
          <w:b/>
          <w:sz w:val="24"/>
          <w:szCs w:val="24"/>
        </w:rPr>
        <w:t>:</w:t>
      </w:r>
      <w:r w:rsidR="009E1268" w:rsidRPr="00B55DAB">
        <w:rPr>
          <w:rFonts w:ascii="Book Antiqua" w:hAnsi="Book Antiqua"/>
          <w:sz w:val="24"/>
          <w:szCs w:val="24"/>
        </w:rPr>
        <w:t>е</w:t>
      </w:r>
      <w:r w:rsidRPr="00B55DAB">
        <w:rPr>
          <w:rFonts w:ascii="Book Antiqua" w:hAnsi="Book Antiqua"/>
          <w:sz w:val="24"/>
          <w:szCs w:val="24"/>
        </w:rPr>
        <w:t>вентуална</w:t>
      </w:r>
      <w:proofErr w:type="spellEnd"/>
      <w:proofErr w:type="gram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одступања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услед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ванредних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околности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биће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благовремено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најављена</w:t>
      </w:r>
      <w:proofErr w:type="spellEnd"/>
    </w:p>
    <w:p w:rsidR="005500E7" w:rsidRPr="00B55DAB" w:rsidRDefault="005500E7" w:rsidP="005500E7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5500E7" w:rsidRPr="00B55DAB" w:rsidRDefault="005500E7" w:rsidP="005500E7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2D4585" w:rsidRPr="00B55DAB" w:rsidRDefault="009E1268" w:rsidP="005500E7">
      <w:pPr>
        <w:jc w:val="right"/>
        <w:rPr>
          <w:rFonts w:ascii="Book Antiqua" w:hAnsi="Book Antiqua"/>
          <w:sz w:val="24"/>
          <w:szCs w:val="24"/>
        </w:rPr>
      </w:pPr>
      <w:proofErr w:type="spellStart"/>
      <w:r w:rsidRPr="00B55DAB">
        <w:rPr>
          <w:rFonts w:ascii="Book Antiqua" w:hAnsi="Book Antiqua"/>
          <w:sz w:val="24"/>
          <w:szCs w:val="24"/>
        </w:rPr>
        <w:t>Д</w:t>
      </w:r>
      <w:r w:rsidR="005500E7" w:rsidRPr="00B55DAB">
        <w:rPr>
          <w:rFonts w:ascii="Book Antiqua" w:hAnsi="Book Antiqua"/>
          <w:sz w:val="24"/>
          <w:szCs w:val="24"/>
        </w:rPr>
        <w:t>иректор</w:t>
      </w:r>
      <w:proofErr w:type="spellEnd"/>
      <w:r w:rsidRPr="00B55DAB">
        <w:rPr>
          <w:rFonts w:ascii="Book Antiqua" w:hAnsi="Book Antiqua"/>
          <w:sz w:val="24"/>
          <w:szCs w:val="24"/>
        </w:rPr>
        <w:t>:</w:t>
      </w:r>
      <w:r w:rsidR="005500E7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500E7" w:rsidRPr="00B55DAB">
        <w:rPr>
          <w:rFonts w:ascii="Book Antiqua" w:hAnsi="Book Antiqua"/>
          <w:sz w:val="24"/>
          <w:szCs w:val="24"/>
        </w:rPr>
        <w:t>Жаклина</w:t>
      </w:r>
      <w:proofErr w:type="spellEnd"/>
      <w:r w:rsidR="005500E7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500E7" w:rsidRPr="00B55DAB">
        <w:rPr>
          <w:rFonts w:ascii="Book Antiqua" w:hAnsi="Book Antiqua"/>
          <w:sz w:val="24"/>
          <w:szCs w:val="24"/>
        </w:rPr>
        <w:t>Неговановић</w:t>
      </w:r>
      <w:proofErr w:type="spellEnd"/>
    </w:p>
    <w:p w:rsidR="005500E7" w:rsidRPr="00DC6B15" w:rsidRDefault="005500E7" w:rsidP="00DC6B15">
      <w:pPr>
        <w:jc w:val="right"/>
        <w:rPr>
          <w:rFonts w:ascii="Book Antiqua" w:hAnsi="Book Antiqua"/>
          <w:sz w:val="24"/>
          <w:szCs w:val="24"/>
        </w:rPr>
      </w:pPr>
      <w:r w:rsidRPr="00B55DAB">
        <w:rPr>
          <w:rFonts w:ascii="Book Antiqua" w:hAnsi="Book Antiqua"/>
          <w:sz w:val="24"/>
          <w:szCs w:val="24"/>
        </w:rPr>
        <w:t>________________________</w:t>
      </w:r>
      <w:r>
        <w:rPr>
          <w:rFonts w:ascii="Book Antiqua" w:hAnsi="Book Antiqua"/>
          <w:sz w:val="24"/>
          <w:szCs w:val="24"/>
        </w:rPr>
        <w:t>___________</w:t>
      </w:r>
    </w:p>
    <w:sectPr w:rsidR="005500E7" w:rsidRPr="00DC6B15" w:rsidSect="005500E7">
      <w:pgSz w:w="15840" w:h="12240" w:orient="landscape"/>
      <w:pgMar w:top="36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EF9"/>
    <w:rsid w:val="00090693"/>
    <w:rsid w:val="000B4100"/>
    <w:rsid w:val="000D7B60"/>
    <w:rsid w:val="00142EF1"/>
    <w:rsid w:val="00232DF8"/>
    <w:rsid w:val="002C67E5"/>
    <w:rsid w:val="003D1086"/>
    <w:rsid w:val="005500E7"/>
    <w:rsid w:val="005F69C5"/>
    <w:rsid w:val="006000F4"/>
    <w:rsid w:val="00665F6C"/>
    <w:rsid w:val="006A7F5A"/>
    <w:rsid w:val="00716EAE"/>
    <w:rsid w:val="00760C02"/>
    <w:rsid w:val="007909DE"/>
    <w:rsid w:val="007B7607"/>
    <w:rsid w:val="00873B67"/>
    <w:rsid w:val="009E1268"/>
    <w:rsid w:val="009F0B12"/>
    <w:rsid w:val="00A05424"/>
    <w:rsid w:val="00A77EF9"/>
    <w:rsid w:val="00B55DAB"/>
    <w:rsid w:val="00B64E16"/>
    <w:rsid w:val="00B93E3D"/>
    <w:rsid w:val="00BC3F40"/>
    <w:rsid w:val="00CB190D"/>
    <w:rsid w:val="00CE1671"/>
    <w:rsid w:val="00D23943"/>
    <w:rsid w:val="00DC6B15"/>
    <w:rsid w:val="00E47994"/>
    <w:rsid w:val="00E72047"/>
    <w:rsid w:val="00F74C11"/>
    <w:rsid w:val="00FA3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27</cp:revision>
  <cp:lastPrinted>2022-02-07T14:40:00Z</cp:lastPrinted>
  <dcterms:created xsi:type="dcterms:W3CDTF">2019-08-15T14:24:00Z</dcterms:created>
  <dcterms:modified xsi:type="dcterms:W3CDTF">2022-02-07T14:41:00Z</dcterms:modified>
</cp:coreProperties>
</file>