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18B" w:rsidRPr="00833CBB" w:rsidRDefault="008C2F96">
      <w:pPr>
        <w:rPr>
          <w:b/>
          <w:lang w:val="sr-Latn-RS"/>
        </w:rPr>
      </w:pPr>
      <w:bookmarkStart w:id="0" w:name="_GoBack"/>
      <w:bookmarkEnd w:id="0"/>
      <w:r w:rsidRPr="00833CBB">
        <w:rPr>
          <w:b/>
          <w:lang w:val="sr-Latn-RS"/>
        </w:rPr>
        <w:t>Izveštaj nakon I LTTA u Nemačkoj</w:t>
      </w:r>
    </w:p>
    <w:p w:rsidR="008C2F96" w:rsidRDefault="008C2F96" w:rsidP="009011AC">
      <w:pPr>
        <w:jc w:val="both"/>
        <w:rPr>
          <w:lang w:val="sr-Latn-RS"/>
        </w:rPr>
      </w:pPr>
      <w:r>
        <w:rPr>
          <w:lang w:val="sr-Latn-RS"/>
        </w:rPr>
        <w:t>Članovi udruženja „Stil mladih“ iz Rume boravili su nedelju dana na treningu u Nemačkoj.</w:t>
      </w:r>
    </w:p>
    <w:p w:rsidR="008C2F96" w:rsidRDefault="008C2F96" w:rsidP="009011AC">
      <w:pPr>
        <w:jc w:val="both"/>
        <w:rPr>
          <w:lang w:val="sr-Latn-RS"/>
        </w:rPr>
      </w:pPr>
      <w:r>
        <w:rPr>
          <w:lang w:val="sr-Latn-RS"/>
        </w:rPr>
        <w:t xml:space="preserve">Udruženje je partner na KA2 projektu </w:t>
      </w:r>
      <w:r w:rsidR="00F95F00" w:rsidRPr="00F5145D">
        <w:rPr>
          <w:lang w:val="sr-Latn-RS"/>
        </w:rPr>
        <w:t xml:space="preserve">„EnviroQuest: Nurturing Eco-Explorers for Informed Action“ KA210-BW-23-2-18-180993 </w:t>
      </w:r>
      <w:r>
        <w:rPr>
          <w:lang w:val="sr-Latn-RS"/>
        </w:rPr>
        <w:t>sa još Grčkom i Turskom, dok je škola</w:t>
      </w:r>
      <w:r w:rsidR="00F95F00">
        <w:rPr>
          <w:lang w:val="sr-Latn-RS"/>
        </w:rPr>
        <w:t xml:space="preserve"> </w:t>
      </w:r>
      <w:r w:rsidR="00F95F00" w:rsidRPr="00F95F00">
        <w:rPr>
          <w:lang w:val="sr-Latn-RS"/>
        </w:rPr>
        <w:t>Hohbergschule Plüderhausen</w:t>
      </w:r>
      <w:r>
        <w:rPr>
          <w:lang w:val="sr-Latn-RS"/>
        </w:rPr>
        <w:t xml:space="preserve"> iz Nemačke koordinator. Tema projekta je očuvanje životne sredine i podizanje svesti o istom, ali i učenje o zvaničnim komjuterskim alatima kroz koje mogu da se prikažu statistički podaci istraživanja.</w:t>
      </w:r>
      <w:r w:rsidR="00F95F00">
        <w:rPr>
          <w:lang w:val="sr-Latn-RS"/>
        </w:rPr>
        <w:t xml:space="preserve"> </w:t>
      </w:r>
    </w:p>
    <w:p w:rsidR="008C2F96" w:rsidRDefault="008C2F96" w:rsidP="009011AC">
      <w:pPr>
        <w:jc w:val="both"/>
        <w:rPr>
          <w:lang w:val="sr-Latn-RS"/>
        </w:rPr>
      </w:pPr>
      <w:r>
        <w:rPr>
          <w:lang w:val="sr-Latn-RS"/>
        </w:rPr>
        <w:t xml:space="preserve">Svetlana Kojić, Žaklina Negovanovi i Ivana Stanković su u ulozi ICT eksperata držale obuku za učenike i nastavnike partnerskih zemalja. </w:t>
      </w:r>
    </w:p>
    <w:p w:rsidR="009011AC" w:rsidRPr="008C2F96" w:rsidRDefault="009011AC" w:rsidP="009011AC">
      <w:pPr>
        <w:jc w:val="both"/>
        <w:rPr>
          <w:lang w:val="sr-Latn-RS"/>
        </w:rPr>
      </w:pPr>
      <w:r>
        <w:rPr>
          <w:lang w:val="sr-Latn-RS"/>
        </w:rPr>
        <w:t xml:space="preserve">Naredna aktivnost planira se u februaru mesecu u Turskoj. </w:t>
      </w:r>
    </w:p>
    <w:p w:rsidR="009011AC" w:rsidRDefault="009011AC">
      <w:pPr>
        <w:rPr>
          <w:lang w:val="sr-Latn-RS"/>
        </w:rPr>
      </w:pPr>
      <w:r>
        <w:rPr>
          <w:noProof/>
          <w:lang w:val="sr-Latn-RS" w:eastAsia="sr-Latn-RS"/>
        </w:rPr>
        <w:drawing>
          <wp:anchor distT="0" distB="0" distL="114300" distR="114300" simplePos="0" relativeHeight="251659264" behindDoc="1" locked="0" layoutInCell="1" allowOverlap="1" wp14:anchorId="19AEA929" wp14:editId="5C9C5426">
            <wp:simplePos x="0" y="0"/>
            <wp:positionH relativeFrom="margin">
              <wp:posOffset>1390153</wp:posOffset>
            </wp:positionH>
            <wp:positionV relativeFrom="paragraph">
              <wp:posOffset>6350</wp:posOffset>
            </wp:positionV>
            <wp:extent cx="4728210" cy="2665095"/>
            <wp:effectExtent l="0" t="0" r="0" b="1905"/>
            <wp:wrapTight wrapText="bothSides">
              <wp:wrapPolygon edited="0">
                <wp:start x="0" y="0"/>
                <wp:lineTo x="0" y="21461"/>
                <wp:lineTo x="21496" y="21461"/>
                <wp:lineTo x="2149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8210" cy="2665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11AC" w:rsidRPr="009011AC" w:rsidRDefault="009011AC" w:rsidP="009011AC">
      <w:pPr>
        <w:rPr>
          <w:lang w:val="sr-Latn-RS"/>
        </w:rPr>
      </w:pPr>
    </w:p>
    <w:p w:rsidR="009011AC" w:rsidRPr="009011AC" w:rsidRDefault="009011AC" w:rsidP="009011AC">
      <w:pPr>
        <w:rPr>
          <w:lang w:val="sr-Latn-RS"/>
        </w:rPr>
      </w:pPr>
    </w:p>
    <w:p w:rsidR="009011AC" w:rsidRPr="009011AC" w:rsidRDefault="009011AC" w:rsidP="009011AC">
      <w:pPr>
        <w:rPr>
          <w:lang w:val="sr-Latn-RS"/>
        </w:rPr>
      </w:pPr>
    </w:p>
    <w:p w:rsidR="009011AC" w:rsidRPr="009011AC" w:rsidRDefault="009011AC" w:rsidP="009011AC">
      <w:pPr>
        <w:rPr>
          <w:lang w:val="sr-Latn-RS"/>
        </w:rPr>
      </w:pPr>
    </w:p>
    <w:p w:rsidR="009011AC" w:rsidRPr="009011AC" w:rsidRDefault="009011AC" w:rsidP="009011AC">
      <w:pPr>
        <w:rPr>
          <w:lang w:val="sr-Latn-RS"/>
        </w:rPr>
      </w:pPr>
    </w:p>
    <w:p w:rsidR="009011AC" w:rsidRPr="009011AC" w:rsidRDefault="009011AC" w:rsidP="009011AC">
      <w:pPr>
        <w:rPr>
          <w:lang w:val="sr-Latn-RS"/>
        </w:rPr>
      </w:pPr>
    </w:p>
    <w:p w:rsidR="009011AC" w:rsidRPr="009011AC" w:rsidRDefault="009011AC" w:rsidP="009011AC">
      <w:pPr>
        <w:rPr>
          <w:lang w:val="sr-Latn-RS"/>
        </w:rPr>
      </w:pPr>
    </w:p>
    <w:p w:rsidR="009011AC" w:rsidRPr="009011AC" w:rsidRDefault="009011AC" w:rsidP="009011AC">
      <w:pPr>
        <w:rPr>
          <w:lang w:val="sr-Latn-RS"/>
        </w:rPr>
      </w:pPr>
      <w:r>
        <w:rPr>
          <w:noProof/>
          <w:lang w:val="sr-Latn-RS" w:eastAsia="sr-Latn-RS"/>
        </w:rPr>
        <w:drawing>
          <wp:anchor distT="0" distB="0" distL="114300" distR="114300" simplePos="0" relativeHeight="251660288" behindDoc="1" locked="0" layoutInCell="1" allowOverlap="1" wp14:anchorId="443E3C5F" wp14:editId="229ECE6C">
            <wp:simplePos x="0" y="0"/>
            <wp:positionH relativeFrom="margin">
              <wp:align>left</wp:align>
            </wp:positionH>
            <wp:positionV relativeFrom="paragraph">
              <wp:posOffset>234785</wp:posOffset>
            </wp:positionV>
            <wp:extent cx="3319145" cy="4425950"/>
            <wp:effectExtent l="0" t="0" r="0" b="0"/>
            <wp:wrapTight wrapText="bothSides">
              <wp:wrapPolygon edited="0">
                <wp:start x="0" y="0"/>
                <wp:lineTo x="0" y="21476"/>
                <wp:lineTo x="21447" y="21476"/>
                <wp:lineTo x="21447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9145" cy="442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11AC" w:rsidRPr="009011AC" w:rsidRDefault="009011AC" w:rsidP="009011AC">
      <w:pPr>
        <w:rPr>
          <w:lang w:val="sr-Latn-RS"/>
        </w:rPr>
      </w:pPr>
    </w:p>
    <w:p w:rsidR="009011AC" w:rsidRPr="009011AC" w:rsidRDefault="009011AC" w:rsidP="009011AC">
      <w:pPr>
        <w:rPr>
          <w:lang w:val="sr-Latn-RS"/>
        </w:rPr>
      </w:pPr>
    </w:p>
    <w:p w:rsidR="009011AC" w:rsidRPr="009011AC" w:rsidRDefault="009011AC" w:rsidP="009011AC">
      <w:pPr>
        <w:rPr>
          <w:lang w:val="sr-Latn-RS"/>
        </w:rPr>
      </w:pPr>
    </w:p>
    <w:p w:rsidR="009011AC" w:rsidRPr="009011AC" w:rsidRDefault="009011AC" w:rsidP="009011AC">
      <w:pPr>
        <w:rPr>
          <w:lang w:val="sr-Latn-RS"/>
        </w:rPr>
      </w:pPr>
    </w:p>
    <w:p w:rsidR="009011AC" w:rsidRPr="009011AC" w:rsidRDefault="009011AC" w:rsidP="009011AC">
      <w:pPr>
        <w:rPr>
          <w:lang w:val="sr-Latn-RS"/>
        </w:rPr>
      </w:pPr>
    </w:p>
    <w:p w:rsidR="009011AC" w:rsidRPr="009011AC" w:rsidRDefault="009011AC" w:rsidP="009011AC">
      <w:pPr>
        <w:rPr>
          <w:lang w:val="sr-Latn-RS"/>
        </w:rPr>
      </w:pPr>
    </w:p>
    <w:p w:rsidR="009011AC" w:rsidRPr="009011AC" w:rsidRDefault="009011AC" w:rsidP="009011AC">
      <w:pPr>
        <w:rPr>
          <w:lang w:val="sr-Latn-RS"/>
        </w:rPr>
      </w:pPr>
    </w:p>
    <w:p w:rsidR="009011AC" w:rsidRPr="009011AC" w:rsidRDefault="009011AC" w:rsidP="009011AC">
      <w:pPr>
        <w:rPr>
          <w:lang w:val="sr-Latn-RS"/>
        </w:rPr>
      </w:pPr>
    </w:p>
    <w:p w:rsidR="009011AC" w:rsidRPr="009011AC" w:rsidRDefault="009011AC" w:rsidP="009011AC">
      <w:pPr>
        <w:rPr>
          <w:lang w:val="sr-Latn-RS"/>
        </w:rPr>
      </w:pPr>
    </w:p>
    <w:p w:rsidR="009011AC" w:rsidRDefault="009011AC" w:rsidP="009011AC">
      <w:pPr>
        <w:rPr>
          <w:lang w:val="sr-Latn-RS"/>
        </w:rPr>
      </w:pPr>
    </w:p>
    <w:p w:rsidR="009011AC" w:rsidRDefault="009011AC" w:rsidP="009011AC">
      <w:pPr>
        <w:tabs>
          <w:tab w:val="left" w:pos="1165"/>
        </w:tabs>
        <w:rPr>
          <w:lang w:val="sr-Latn-RS"/>
        </w:rPr>
      </w:pPr>
      <w:r>
        <w:rPr>
          <w:lang w:val="sr-Latn-RS"/>
        </w:rPr>
        <w:tab/>
      </w:r>
      <w:r>
        <w:rPr>
          <w:lang w:val="sr-Latn-RS"/>
        </w:rPr>
        <w:tab/>
      </w:r>
    </w:p>
    <w:p w:rsidR="009011AC" w:rsidRDefault="009011AC" w:rsidP="009011AC">
      <w:pPr>
        <w:tabs>
          <w:tab w:val="left" w:pos="1165"/>
        </w:tabs>
        <w:rPr>
          <w:lang w:val="sr-Latn-RS"/>
        </w:rPr>
      </w:pPr>
    </w:p>
    <w:p w:rsidR="009011AC" w:rsidRDefault="009011AC" w:rsidP="009011AC">
      <w:pPr>
        <w:tabs>
          <w:tab w:val="left" w:pos="1165"/>
        </w:tabs>
        <w:rPr>
          <w:lang w:val="sr-Latn-RS"/>
        </w:rPr>
      </w:pPr>
    </w:p>
    <w:p w:rsidR="009011AC" w:rsidRDefault="009011AC" w:rsidP="009011AC">
      <w:pPr>
        <w:tabs>
          <w:tab w:val="left" w:pos="1165"/>
        </w:tabs>
        <w:rPr>
          <w:lang w:val="sr-Latn-RS"/>
        </w:rPr>
      </w:pPr>
    </w:p>
    <w:p w:rsidR="009011AC" w:rsidRDefault="009011AC" w:rsidP="009011AC">
      <w:pPr>
        <w:tabs>
          <w:tab w:val="left" w:pos="1165"/>
        </w:tabs>
        <w:rPr>
          <w:lang w:val="sr-Latn-RS"/>
        </w:rPr>
      </w:pPr>
    </w:p>
    <w:p w:rsidR="009011AC" w:rsidRDefault="009011AC" w:rsidP="009011AC">
      <w:pPr>
        <w:tabs>
          <w:tab w:val="left" w:pos="1165"/>
        </w:tabs>
        <w:rPr>
          <w:lang w:val="sr-Latn-RS"/>
        </w:rPr>
      </w:pPr>
      <w:r>
        <w:rPr>
          <w:noProof/>
          <w:lang w:val="sr-Latn-RS" w:eastAsia="sr-Latn-RS"/>
        </w:rPr>
        <w:lastRenderedPageBreak/>
        <w:drawing>
          <wp:anchor distT="0" distB="0" distL="114300" distR="114300" simplePos="0" relativeHeight="251665408" behindDoc="1" locked="0" layoutInCell="1" allowOverlap="1" wp14:anchorId="65D3F025" wp14:editId="0EB0AFF5">
            <wp:simplePos x="0" y="0"/>
            <wp:positionH relativeFrom="margin">
              <wp:posOffset>158750</wp:posOffset>
            </wp:positionH>
            <wp:positionV relativeFrom="paragraph">
              <wp:posOffset>43180</wp:posOffset>
            </wp:positionV>
            <wp:extent cx="5014595" cy="3760470"/>
            <wp:effectExtent l="0" t="0" r="0" b="0"/>
            <wp:wrapTight wrapText="bothSides">
              <wp:wrapPolygon edited="0">
                <wp:start x="0" y="0"/>
                <wp:lineTo x="0" y="21447"/>
                <wp:lineTo x="21499" y="21447"/>
                <wp:lineTo x="21499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4595" cy="3760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11AC" w:rsidRDefault="009011AC" w:rsidP="009011AC">
      <w:pPr>
        <w:tabs>
          <w:tab w:val="left" w:pos="1165"/>
        </w:tabs>
        <w:ind w:firstLine="720"/>
        <w:rPr>
          <w:lang w:val="sr-Latn-RS"/>
        </w:rPr>
      </w:pPr>
    </w:p>
    <w:p w:rsidR="009011AC" w:rsidRPr="009011AC" w:rsidRDefault="009011AC" w:rsidP="009011AC">
      <w:pPr>
        <w:tabs>
          <w:tab w:val="left" w:pos="1165"/>
        </w:tabs>
        <w:rPr>
          <w:lang w:val="sr-Latn-RS"/>
        </w:rPr>
      </w:pPr>
      <w:r>
        <w:rPr>
          <w:noProof/>
          <w:lang w:val="sr-Latn-RS" w:eastAsia="sr-Latn-RS"/>
        </w:rPr>
        <w:drawing>
          <wp:anchor distT="0" distB="0" distL="114300" distR="114300" simplePos="0" relativeHeight="251663360" behindDoc="1" locked="0" layoutInCell="1" allowOverlap="1" wp14:anchorId="44FCAE51" wp14:editId="2CB823C2">
            <wp:simplePos x="0" y="0"/>
            <wp:positionH relativeFrom="margin">
              <wp:posOffset>230505</wp:posOffset>
            </wp:positionH>
            <wp:positionV relativeFrom="paragraph">
              <wp:posOffset>3996690</wp:posOffset>
            </wp:positionV>
            <wp:extent cx="4850130" cy="3637280"/>
            <wp:effectExtent l="0" t="0" r="7620" b="1270"/>
            <wp:wrapTight wrapText="bothSides">
              <wp:wrapPolygon edited="0">
                <wp:start x="0" y="0"/>
                <wp:lineTo x="0" y="21494"/>
                <wp:lineTo x="21549" y="21494"/>
                <wp:lineTo x="21549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130" cy="363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011AC" w:rsidRPr="009011AC" w:rsidSect="009011AC">
      <w:pgSz w:w="12240" w:h="15840"/>
      <w:pgMar w:top="709" w:right="758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F96"/>
    <w:rsid w:val="00453530"/>
    <w:rsid w:val="00833CBB"/>
    <w:rsid w:val="008C2F96"/>
    <w:rsid w:val="009011AC"/>
    <w:rsid w:val="009A2E5C"/>
    <w:rsid w:val="009A4382"/>
    <w:rsid w:val="00F5145D"/>
    <w:rsid w:val="00F95F00"/>
    <w:rsid w:val="00FF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07AC86-8B41-4F79-A0CD-E8502DE6D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38160</cp:lastModifiedBy>
  <cp:revision>2</cp:revision>
  <dcterms:created xsi:type="dcterms:W3CDTF">2024-12-04T06:31:00Z</dcterms:created>
  <dcterms:modified xsi:type="dcterms:W3CDTF">2024-12-04T06:31:00Z</dcterms:modified>
</cp:coreProperties>
</file>