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88" w:rsidRDefault="00335203">
      <w:pPr>
        <w:rPr>
          <w:sz w:val="24"/>
          <w:szCs w:val="24"/>
          <w:lang w:val="sr-Cyrl-RS"/>
        </w:rPr>
      </w:pPr>
      <w:r w:rsidRPr="00335203">
        <w:rPr>
          <w:sz w:val="24"/>
          <w:szCs w:val="24"/>
          <w:lang w:val="sr-Cyrl-RS"/>
        </w:rPr>
        <w:t xml:space="preserve">У петак </w:t>
      </w:r>
      <w:r>
        <w:rPr>
          <w:sz w:val="24"/>
          <w:szCs w:val="24"/>
          <w:lang w:val="sr-Cyrl-RS"/>
        </w:rPr>
        <w:t>29.08.2025. је затворен Пројекат 2024-1- КА121-</w:t>
      </w:r>
      <w:r>
        <w:rPr>
          <w:sz w:val="24"/>
          <w:szCs w:val="24"/>
          <w:lang w:val="en-US"/>
        </w:rPr>
        <w:t>SCH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en-US"/>
        </w:rPr>
        <w:t xml:space="preserve">000209600, </w:t>
      </w:r>
      <w:r>
        <w:rPr>
          <w:sz w:val="24"/>
          <w:szCs w:val="24"/>
          <w:lang w:val="sr-Cyrl-RS"/>
        </w:rPr>
        <w:t xml:space="preserve">чиме су завршене активности прве године акредитације Еразмус +. </w:t>
      </w:r>
    </w:p>
    <w:p w:rsidR="00335203" w:rsidRDefault="0033520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Сумирани су резултати мобилности ученика и обука наставног кадра, као и многобројне активности као и многобројне активности које су биле спровођене током школске године.</w:t>
      </w:r>
    </w:p>
    <w:p w:rsidR="00335203" w:rsidRDefault="00335203">
      <w:pPr>
        <w:rPr>
          <w:sz w:val="24"/>
          <w:szCs w:val="24"/>
          <w:lang w:val="sr-Cyrl-RS"/>
        </w:rPr>
      </w:pPr>
    </w:p>
    <w:p w:rsidR="00335203" w:rsidRPr="00335203" w:rsidRDefault="00335203">
      <w:pPr>
        <w:rPr>
          <w:sz w:val="24"/>
          <w:szCs w:val="24"/>
          <w:lang w:val="sr-Cyrl-RS"/>
        </w:rPr>
      </w:pPr>
      <w:r w:rsidRPr="00335203">
        <w:rPr>
          <w:noProof/>
          <w:sz w:val="24"/>
          <w:szCs w:val="24"/>
          <w:lang w:eastAsia="sr-Latn-RS"/>
        </w:rPr>
        <w:drawing>
          <wp:inline distT="0" distB="0" distL="0" distR="0">
            <wp:extent cx="6120130" cy="4577934"/>
            <wp:effectExtent l="0" t="0" r="0" b="0"/>
            <wp:docPr id="1" name="Picture 1" descr="C:\Users\38160\Pictures\Затварање пројекта 2024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8160\Pictures\Затварање пројекта 2024_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7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203" w:rsidRPr="00335203" w:rsidSect="00E8698F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03"/>
    <w:rsid w:val="00335203"/>
    <w:rsid w:val="00677A88"/>
    <w:rsid w:val="00C41F0A"/>
    <w:rsid w:val="00E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C55C-534D-4A6C-8E7A-DF4D7672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38160</dc:creator>
  <cp:keywords/>
  <dc:description/>
  <cp:lastModifiedBy>38160</cp:lastModifiedBy>
  <cp:revision>1</cp:revision>
  <dcterms:created xsi:type="dcterms:W3CDTF">2025-09-18T08:39:00Z</dcterms:created>
  <dcterms:modified xsi:type="dcterms:W3CDTF">2025-09-18T08:47:00Z</dcterms:modified>
</cp:coreProperties>
</file>