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A88" w:rsidRPr="00C42775" w:rsidRDefault="00F4094C" w:rsidP="003D5D91">
      <w:pPr>
        <w:jc w:val="center"/>
        <w:rPr>
          <w:b/>
          <w:i/>
          <w:sz w:val="24"/>
          <w:szCs w:val="24"/>
          <w:lang w:val="sr-Cyrl-RS"/>
        </w:rPr>
      </w:pPr>
      <w:bookmarkStart w:id="0" w:name="_GoBack"/>
      <w:r w:rsidRPr="00C42775">
        <w:rPr>
          <w:b/>
          <w:i/>
          <w:sz w:val="24"/>
          <w:szCs w:val="24"/>
          <w:lang w:val="sr-Cyrl-RS"/>
        </w:rPr>
        <w:t xml:space="preserve">Имена равнатеља, управитеља и директора </w:t>
      </w:r>
      <w:r w:rsidR="00DF16EB" w:rsidRPr="00C42775">
        <w:rPr>
          <w:b/>
          <w:i/>
          <w:sz w:val="24"/>
          <w:szCs w:val="24"/>
          <w:lang w:val="sr-Cyrl-RS"/>
        </w:rPr>
        <w:t xml:space="preserve">Опће пучке српске школе и школе која је наследила </w:t>
      </w:r>
      <w:r w:rsidR="00C42775" w:rsidRPr="00C42775">
        <w:rPr>
          <w:b/>
          <w:i/>
          <w:sz w:val="24"/>
          <w:szCs w:val="24"/>
          <w:lang w:val="sr-Cyrl-RS"/>
        </w:rPr>
        <w:t>ову школу</w:t>
      </w:r>
      <w:r w:rsidR="00C42775">
        <w:rPr>
          <w:b/>
          <w:i/>
          <w:sz w:val="24"/>
          <w:szCs w:val="24"/>
          <w:lang w:val="sr-Cyrl-RS"/>
        </w:rPr>
        <w:t xml:space="preserve"> -</w:t>
      </w:r>
      <w:r w:rsidR="00C42775" w:rsidRPr="00C42775">
        <w:rPr>
          <w:b/>
          <w:i/>
          <w:sz w:val="24"/>
          <w:szCs w:val="24"/>
          <w:lang w:val="sr-Cyrl-RS"/>
        </w:rPr>
        <w:t xml:space="preserve"> </w:t>
      </w:r>
      <w:r w:rsidRPr="00C42775">
        <w:rPr>
          <w:b/>
          <w:i/>
          <w:sz w:val="24"/>
          <w:szCs w:val="24"/>
          <w:lang w:val="sr-Cyrl-RS"/>
        </w:rPr>
        <w:t>ОШ „Змај Јова Јовановић“</w:t>
      </w:r>
      <w:r w:rsidR="00C42775" w:rsidRPr="00C42775">
        <w:rPr>
          <w:b/>
          <w:i/>
          <w:sz w:val="24"/>
          <w:szCs w:val="24"/>
          <w:lang w:val="sr-Cyrl-RS"/>
        </w:rPr>
        <w:t xml:space="preserve"> из</w:t>
      </w:r>
      <w:r w:rsidRPr="00C42775">
        <w:rPr>
          <w:b/>
          <w:i/>
          <w:sz w:val="24"/>
          <w:szCs w:val="24"/>
          <w:lang w:val="sr-Cyrl-RS"/>
        </w:rPr>
        <w:t xml:space="preserve"> </w:t>
      </w:r>
      <w:r w:rsidR="00B92220" w:rsidRPr="00C42775">
        <w:rPr>
          <w:b/>
          <w:i/>
          <w:sz w:val="24"/>
          <w:szCs w:val="24"/>
          <w:lang w:val="sr-Cyrl-RS"/>
        </w:rPr>
        <w:t>Рума од 1875</w:t>
      </w:r>
      <w:r w:rsidRPr="00C42775">
        <w:rPr>
          <w:b/>
          <w:i/>
          <w:sz w:val="24"/>
          <w:szCs w:val="24"/>
          <w:lang w:val="sr-Cyrl-RS"/>
        </w:rPr>
        <w:t>. до 2025. године</w:t>
      </w:r>
    </w:p>
    <w:bookmarkEnd w:id="0"/>
    <w:p w:rsidR="003D5D91" w:rsidRPr="003B56ED" w:rsidRDefault="003D5D91" w:rsidP="003D5D91">
      <w:pPr>
        <w:jc w:val="center"/>
        <w:rPr>
          <w:sz w:val="24"/>
          <w:szCs w:val="24"/>
          <w:lang w:val="en-US"/>
        </w:rPr>
      </w:pPr>
    </w:p>
    <w:p w:rsidR="00C9580B" w:rsidRDefault="00C9580B" w:rsidP="008A168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Јаков Гесл 1876. године равнатељ учитељ</w:t>
      </w:r>
    </w:p>
    <w:p w:rsidR="00C9580B" w:rsidRDefault="008A1684" w:rsidP="00C9580B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Гавра Путник </w:t>
      </w:r>
      <w:r w:rsidR="00C9580B">
        <w:rPr>
          <w:sz w:val="24"/>
          <w:szCs w:val="24"/>
          <w:lang w:val="sr-Cyrl-RS"/>
        </w:rPr>
        <w:t xml:space="preserve">од </w:t>
      </w:r>
      <w:r w:rsidR="00C9580B">
        <w:rPr>
          <w:sz w:val="24"/>
          <w:szCs w:val="24"/>
          <w:lang w:val="sr-Cyrl-RS"/>
        </w:rPr>
        <w:t>16. јануар 1877</w:t>
      </w:r>
      <w:r w:rsidR="00C9580B">
        <w:rPr>
          <w:sz w:val="24"/>
          <w:szCs w:val="24"/>
          <w:lang w:val="sr-Cyrl-RS"/>
        </w:rPr>
        <w:t>. до 1884.</w:t>
      </w:r>
      <w:r w:rsidR="00C9580B" w:rsidRPr="00C9580B">
        <w:rPr>
          <w:sz w:val="24"/>
          <w:szCs w:val="24"/>
          <w:lang w:val="sr-Cyrl-RS"/>
        </w:rPr>
        <w:t xml:space="preserve"> </w:t>
      </w:r>
      <w:r w:rsidR="00C9580B">
        <w:rPr>
          <w:sz w:val="24"/>
          <w:szCs w:val="24"/>
          <w:lang w:val="sr-Cyrl-RS"/>
        </w:rPr>
        <w:t>године</w:t>
      </w:r>
      <w:r w:rsidR="00C9580B">
        <w:rPr>
          <w:sz w:val="24"/>
          <w:szCs w:val="24"/>
          <w:lang w:val="sr-Cyrl-RS"/>
        </w:rPr>
        <w:t xml:space="preserve"> равнатељ учитељ</w:t>
      </w:r>
    </w:p>
    <w:p w:rsidR="00C9580B" w:rsidRDefault="00C9580B" w:rsidP="00C9580B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Јаков Гесл </w:t>
      </w:r>
      <w:r>
        <w:rPr>
          <w:sz w:val="24"/>
          <w:szCs w:val="24"/>
          <w:lang w:val="sr-Cyrl-RS"/>
        </w:rPr>
        <w:t>од 22. септембар 1884.</w:t>
      </w:r>
      <w:r w:rsidRPr="00C9580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године равнатељ учитељ</w:t>
      </w:r>
    </w:p>
    <w:p w:rsidR="00C9580B" w:rsidRDefault="00C9580B" w:rsidP="00C9580B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Гавра Путник </w:t>
      </w:r>
      <w:r>
        <w:rPr>
          <w:sz w:val="24"/>
          <w:szCs w:val="24"/>
          <w:lang w:val="sr-Cyrl-RS"/>
        </w:rPr>
        <w:t xml:space="preserve">од априла 1885. </w:t>
      </w:r>
      <w:r>
        <w:rPr>
          <w:sz w:val="24"/>
          <w:szCs w:val="24"/>
          <w:lang w:val="sr-Cyrl-RS"/>
        </w:rPr>
        <w:t>до 1884. године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равнатељ учитељ</w:t>
      </w:r>
    </w:p>
    <w:p w:rsidR="00C9580B" w:rsidRDefault="00C9580B" w:rsidP="00C9580B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Петар Стефановић (из Великих Радинаца) од 10. октобра 1889.</w:t>
      </w:r>
      <w:r w:rsidRPr="00C9580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године</w:t>
      </w:r>
      <w:r w:rsidRPr="00C9580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равнатељ учитељ</w:t>
      </w:r>
      <w:r>
        <w:rPr>
          <w:sz w:val="24"/>
          <w:szCs w:val="24"/>
          <w:lang w:val="sr-Cyrl-RS"/>
        </w:rPr>
        <w:t xml:space="preserve"> </w:t>
      </w:r>
    </w:p>
    <w:p w:rsidR="00C9580B" w:rsidRDefault="00C9580B" w:rsidP="00C9580B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Гавра Путник </w:t>
      </w:r>
      <w:r>
        <w:rPr>
          <w:sz w:val="24"/>
          <w:szCs w:val="24"/>
          <w:lang w:val="sr-Cyrl-RS"/>
        </w:rPr>
        <w:t>од априла 1890</w:t>
      </w:r>
      <w:r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 xml:space="preserve"> </w:t>
      </w:r>
      <w:r w:rsidR="003B56ED">
        <w:rPr>
          <w:sz w:val="24"/>
          <w:szCs w:val="24"/>
          <w:lang w:val="sr-Cyrl-RS"/>
        </w:rPr>
        <w:t xml:space="preserve">до 1905. </w:t>
      </w:r>
      <w:r>
        <w:rPr>
          <w:sz w:val="24"/>
          <w:szCs w:val="24"/>
          <w:lang w:val="sr-Cyrl-RS"/>
        </w:rPr>
        <w:t>године равнатељ учитељ</w:t>
      </w:r>
    </w:p>
    <w:p w:rsidR="008A1684" w:rsidRDefault="008A1684" w:rsidP="008A168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Душан</w:t>
      </w:r>
      <w:r w:rsidR="003B56ED">
        <w:rPr>
          <w:sz w:val="24"/>
          <w:szCs w:val="24"/>
          <w:lang w:val="sr-Cyrl-RS"/>
        </w:rPr>
        <w:t xml:space="preserve"> Поповић равнатељ учитељ од 1905</w:t>
      </w:r>
      <w:r>
        <w:rPr>
          <w:sz w:val="24"/>
          <w:szCs w:val="24"/>
          <w:lang w:val="sr-Cyrl-RS"/>
        </w:rPr>
        <w:t>.</w:t>
      </w:r>
      <w:r w:rsidR="00C9580B" w:rsidRPr="00C9580B">
        <w:rPr>
          <w:sz w:val="24"/>
          <w:szCs w:val="24"/>
          <w:lang w:val="sr-Cyrl-RS"/>
        </w:rPr>
        <w:t xml:space="preserve"> </w:t>
      </w:r>
      <w:r w:rsidR="00C9580B">
        <w:rPr>
          <w:sz w:val="24"/>
          <w:szCs w:val="24"/>
          <w:lang w:val="sr-Cyrl-RS"/>
        </w:rPr>
        <w:t>године</w:t>
      </w:r>
      <w:r>
        <w:rPr>
          <w:sz w:val="24"/>
          <w:szCs w:val="24"/>
          <w:lang w:val="sr-Cyrl-RS"/>
        </w:rPr>
        <w:t xml:space="preserve"> до 1920. године</w:t>
      </w:r>
      <w:r w:rsidR="003B56ED" w:rsidRPr="003B56ED">
        <w:rPr>
          <w:sz w:val="24"/>
          <w:szCs w:val="24"/>
          <w:lang w:val="sr-Cyrl-RS"/>
        </w:rPr>
        <w:t xml:space="preserve"> </w:t>
      </w:r>
      <w:r w:rsidR="003B56ED">
        <w:rPr>
          <w:sz w:val="24"/>
          <w:szCs w:val="24"/>
          <w:lang w:val="sr-Cyrl-RS"/>
        </w:rPr>
        <w:t>равнатељ учитељ</w:t>
      </w:r>
    </w:p>
    <w:p w:rsidR="008A1684" w:rsidRDefault="00462470" w:rsidP="008A168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Милош Ракшић равнатељ учитељ од 1920.</w:t>
      </w:r>
      <w:r w:rsidR="00C9580B" w:rsidRPr="00C9580B">
        <w:rPr>
          <w:sz w:val="24"/>
          <w:szCs w:val="24"/>
          <w:lang w:val="sr-Cyrl-RS"/>
        </w:rPr>
        <w:t xml:space="preserve"> </w:t>
      </w:r>
      <w:r w:rsidR="00C9580B">
        <w:rPr>
          <w:sz w:val="24"/>
          <w:szCs w:val="24"/>
          <w:lang w:val="sr-Cyrl-RS"/>
        </w:rPr>
        <w:t>године</w:t>
      </w:r>
      <w:r w:rsidR="00C9580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 до 1924. године</w:t>
      </w:r>
    </w:p>
    <w:p w:rsidR="00462470" w:rsidRDefault="00462470" w:rsidP="008A168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Петар Николић равнатељ учитељ од 1924. до 1932. године а управитељ школе од 1932. до 1937. године.</w:t>
      </w:r>
    </w:p>
    <w:p w:rsidR="00462470" w:rsidRDefault="00462470" w:rsidP="008A168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Бранко Петошевић </w:t>
      </w:r>
      <w:r w:rsidR="00E7602C">
        <w:rPr>
          <w:sz w:val="24"/>
          <w:szCs w:val="24"/>
          <w:lang w:val="sr-Cyrl-RS"/>
        </w:rPr>
        <w:t>управитељ школе од 1937. до 1941</w:t>
      </w:r>
      <w:r>
        <w:rPr>
          <w:sz w:val="24"/>
          <w:szCs w:val="24"/>
          <w:lang w:val="sr-Cyrl-RS"/>
        </w:rPr>
        <w:t>. године</w:t>
      </w:r>
    </w:p>
    <w:p w:rsidR="00462470" w:rsidRDefault="00462470" w:rsidP="008A168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Стјепан Радошевић </w:t>
      </w:r>
      <w:r w:rsidR="00E7602C">
        <w:rPr>
          <w:sz w:val="24"/>
          <w:szCs w:val="24"/>
          <w:lang w:val="sr-Cyrl-RS"/>
        </w:rPr>
        <w:t>управитељ школе од 1941. до 1944. године</w:t>
      </w:r>
    </w:p>
    <w:p w:rsidR="00E7602C" w:rsidRDefault="00E7602C" w:rsidP="008A168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Борислав Ћујић управник школе од 1944. до 1946. године</w:t>
      </w:r>
    </w:p>
    <w:p w:rsidR="00E40276" w:rsidRDefault="00E7602C" w:rsidP="0079096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 w:rsidRPr="00E7602C">
        <w:rPr>
          <w:sz w:val="24"/>
          <w:szCs w:val="24"/>
          <w:lang w:val="sr-Cyrl-RS"/>
        </w:rPr>
        <w:t xml:space="preserve">Миливој Мартиновић </w:t>
      </w:r>
      <w:r>
        <w:rPr>
          <w:sz w:val="24"/>
          <w:szCs w:val="24"/>
          <w:lang w:val="sr-Cyrl-RS"/>
        </w:rPr>
        <w:t>управник школе од 1946. до 1947. године</w:t>
      </w:r>
    </w:p>
    <w:p w:rsidR="00E7602C" w:rsidRDefault="00E7602C" w:rsidP="0079096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Светислав Марјановић управник школе од 1947. до 1969. године</w:t>
      </w:r>
    </w:p>
    <w:p w:rsidR="00E7602C" w:rsidRDefault="00E7602C" w:rsidP="0079096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Анто Протић директор школе од 1969. до 1981. године</w:t>
      </w:r>
    </w:p>
    <w:p w:rsidR="00E7602C" w:rsidRDefault="00E7602C" w:rsidP="0079096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Веселин Новчић директор школе од 1982. до 1986. године</w:t>
      </w:r>
    </w:p>
    <w:p w:rsidR="00E7602C" w:rsidRDefault="00E7602C" w:rsidP="0079096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Миломир Стевановић директор школе од 1986</w:t>
      </w:r>
      <w:r w:rsidR="00E940AB">
        <w:rPr>
          <w:sz w:val="24"/>
          <w:szCs w:val="24"/>
          <w:lang w:val="sr-Cyrl-RS"/>
        </w:rPr>
        <w:t>. до 2000. године</w:t>
      </w:r>
    </w:p>
    <w:p w:rsidR="00E940AB" w:rsidRDefault="00E940AB" w:rsidP="0079096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Љиља Маричић директор школе од 2000. до 2002.године</w:t>
      </w:r>
    </w:p>
    <w:p w:rsidR="00E940AB" w:rsidRDefault="00E940AB" w:rsidP="0079096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Зоран Дробац директор школе од 2002. до 2019. године</w:t>
      </w:r>
    </w:p>
    <w:p w:rsidR="00E940AB" w:rsidRPr="00E7602C" w:rsidRDefault="00E940AB" w:rsidP="0079096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Жаклина Неговановић директор школе од 2019. </w:t>
      </w:r>
      <w:r w:rsidR="003B56ED">
        <w:rPr>
          <w:sz w:val="24"/>
          <w:szCs w:val="24"/>
          <w:lang w:val="sr-Cyrl-RS"/>
        </w:rPr>
        <w:t>године</w:t>
      </w:r>
    </w:p>
    <w:sectPr w:rsidR="00E940AB" w:rsidRPr="00E7602C" w:rsidSect="00B92220"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B4718"/>
    <w:multiLevelType w:val="hybridMultilevel"/>
    <w:tmpl w:val="C6DC946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4C"/>
    <w:rsid w:val="003B56ED"/>
    <w:rsid w:val="003D5D91"/>
    <w:rsid w:val="00462470"/>
    <w:rsid w:val="005D2601"/>
    <w:rsid w:val="00677A88"/>
    <w:rsid w:val="007E52B9"/>
    <w:rsid w:val="008A1684"/>
    <w:rsid w:val="00B92220"/>
    <w:rsid w:val="00C41F0A"/>
    <w:rsid w:val="00C42775"/>
    <w:rsid w:val="00C9580B"/>
    <w:rsid w:val="00DF16EB"/>
    <w:rsid w:val="00E40276"/>
    <w:rsid w:val="00E7602C"/>
    <w:rsid w:val="00E8698F"/>
    <w:rsid w:val="00E940AB"/>
    <w:rsid w:val="00F4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E6F0D-F23C-4D63-948F-01C2504B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38160</dc:creator>
  <cp:keywords/>
  <dc:description/>
  <cp:lastModifiedBy>38160</cp:lastModifiedBy>
  <cp:revision>7</cp:revision>
  <dcterms:created xsi:type="dcterms:W3CDTF">2025-11-17T13:17:00Z</dcterms:created>
  <dcterms:modified xsi:type="dcterms:W3CDTF">2025-11-21T11:34:00Z</dcterms:modified>
</cp:coreProperties>
</file>